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378" w:type="dxa"/>
        <w:tblLook w:val="0000" w:firstRow="0" w:lastRow="0" w:firstColumn="0" w:lastColumn="0" w:noHBand="0" w:noVBand="0"/>
      </w:tblPr>
      <w:tblGrid>
        <w:gridCol w:w="14378"/>
      </w:tblGrid>
      <w:tr w:rsidR="00A110C9" w:rsidRPr="00AF250E" w14:paraId="35559BD2" w14:textId="77777777" w:rsidTr="000D104B">
        <w:trPr>
          <w:trHeight w:val="4380"/>
        </w:trPr>
        <w:tc>
          <w:tcPr>
            <w:tcW w:w="14378" w:type="dxa"/>
            <w:tcBorders>
              <w:top w:val="single" w:sz="4" w:space="0" w:color="auto"/>
            </w:tcBorders>
          </w:tcPr>
          <w:p w14:paraId="34C3C73E" w14:textId="77777777" w:rsidR="00A110C9" w:rsidRPr="00AF250E" w:rsidRDefault="00A110C9" w:rsidP="00803704">
            <w:pPr>
              <w:pStyle w:val="Default"/>
              <w:rPr>
                <w:rFonts w:ascii="Tahoma" w:hAnsi="Tahoma" w:cs="Tahoma"/>
                <w:sz w:val="20"/>
                <w:szCs w:val="20"/>
              </w:rPr>
            </w:pPr>
          </w:p>
          <w:p w14:paraId="55BF6E16" w14:textId="77777777" w:rsidR="00DF5265" w:rsidRPr="005D3217" w:rsidRDefault="00DF5265" w:rsidP="00DF5265">
            <w:pPr>
              <w:pStyle w:val="Pa1"/>
              <w:spacing w:after="200"/>
              <w:jc w:val="center"/>
              <w:rPr>
                <w:rFonts w:ascii="Tahoma" w:hAnsi="Tahoma" w:cs="Tahoma"/>
                <w:b/>
                <w:sz w:val="20"/>
                <w:szCs w:val="20"/>
                <w:lang w:val="en-GB"/>
              </w:rPr>
            </w:pPr>
            <w:r w:rsidRPr="005D3217">
              <w:rPr>
                <w:rFonts w:ascii="Tahoma" w:hAnsi="Tahoma" w:cs="Tahoma"/>
                <w:b/>
                <w:sz w:val="20"/>
                <w:szCs w:val="20"/>
                <w:lang w:val="en-GB"/>
              </w:rPr>
              <w:t>Registration form for the 1</w:t>
            </w:r>
            <w:r w:rsidR="00DF22CA">
              <w:rPr>
                <w:rFonts w:ascii="Tahoma" w:hAnsi="Tahoma" w:cs="Tahoma"/>
                <w:b/>
                <w:sz w:val="20"/>
                <w:szCs w:val="20"/>
                <w:lang w:val="en-GB"/>
              </w:rPr>
              <w:t>5</w:t>
            </w:r>
            <w:r w:rsidRPr="005D3217">
              <w:rPr>
                <w:rFonts w:ascii="Tahoma" w:hAnsi="Tahoma" w:cs="Tahoma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5D3217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meeting of the </w:t>
            </w:r>
            <w:r w:rsidRPr="005D3217">
              <w:rPr>
                <w:rFonts w:ascii="Tahoma" w:hAnsi="Tahoma" w:cs="Tahoma"/>
                <w:b/>
                <w:sz w:val="20"/>
                <w:szCs w:val="20"/>
                <w:lang w:val="en-GB"/>
              </w:rPr>
              <w:br/>
            </w:r>
            <w:r w:rsidR="00A63C77">
              <w:rPr>
                <w:rFonts w:ascii="Tahoma" w:hAnsi="Tahoma" w:cs="Tahoma"/>
                <w:b/>
                <w:sz w:val="20"/>
                <w:szCs w:val="20"/>
                <w:lang w:val="en-GB"/>
              </w:rPr>
              <w:t>TAG and RAG -</w:t>
            </w:r>
            <w:r w:rsidRPr="005D3217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Advisory Group of Mediterranean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Rail</w:t>
            </w:r>
            <w:r w:rsidR="00DF22CA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F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reight</w:t>
            </w:r>
            <w:r w:rsidRPr="005D3217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Corridor </w:t>
            </w:r>
          </w:p>
          <w:p w14:paraId="2BEF36A8" w14:textId="77777777" w:rsidR="00DF22CA" w:rsidRPr="00DF22CA" w:rsidRDefault="00DF22CA" w:rsidP="00852F7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053323">
              <w:rPr>
                <w:rFonts w:ascii="Tahoma" w:eastAsia="Times New Roman" w:hAnsi="Tahoma" w:cs="Tahoma"/>
                <w:b/>
                <w:sz w:val="20"/>
                <w:szCs w:val="20"/>
                <w:lang w:val="en-GB" w:eastAsia="pl-PL"/>
              </w:rPr>
              <w:t>Location: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val="en-GB" w:eastAsia="pl-PL"/>
              </w:rPr>
              <w:t xml:space="preserve"> </w:t>
            </w:r>
            <w:bookmarkStart w:id="1" w:name="_Hlk17802194"/>
            <w:r w:rsidR="00852F71">
              <w:rPr>
                <w:rFonts w:ascii="Tahoma" w:hAnsi="Tahoma" w:cs="Tahoma"/>
                <w:b/>
                <w:sz w:val="20"/>
                <w:szCs w:val="20"/>
                <w:lang w:val="en-GB"/>
              </w:rPr>
              <w:t>ONLINE MEETING</w:t>
            </w:r>
            <w:r w:rsidR="009C3AF4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Microsoft teams</w:t>
            </w:r>
          </w:p>
          <w:bookmarkEnd w:id="1"/>
          <w:p w14:paraId="13109DC1" w14:textId="77777777" w:rsidR="00800BED" w:rsidRPr="006170E5" w:rsidRDefault="00DF22CA" w:rsidP="006170E5">
            <w:pPr>
              <w:spacing w:line="360" w:lineRule="auto"/>
              <w:ind w:left="4715"/>
              <w:rPr>
                <w:rFonts w:ascii="Times New Roman" w:eastAsia="Times New Roman" w:hAnsi="Times New Roman"/>
                <w:b/>
                <w:color w:val="000000"/>
                <w:sz w:val="27"/>
                <w:szCs w:val="27"/>
                <w:lang w:val="en-GB" w:eastAsia="it-IT"/>
              </w:rPr>
            </w:pP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On the </w:t>
            </w:r>
            <w:r w:rsidR="00852F71">
              <w:rPr>
                <w:rFonts w:ascii="Tahoma" w:hAnsi="Tahoma" w:cs="Tahoma"/>
                <w:b/>
                <w:sz w:val="20"/>
                <w:szCs w:val="20"/>
                <w:lang w:val="en-GB"/>
              </w:rPr>
              <w:t>24</w:t>
            </w:r>
            <w:r w:rsidRPr="005D3217">
              <w:rPr>
                <w:rFonts w:ascii="Tahoma" w:hAnsi="Tahoma" w:cs="Tahoma"/>
                <w:b/>
                <w:sz w:val="20"/>
                <w:szCs w:val="20"/>
                <w:vertAlign w:val="superscript"/>
                <w:lang w:val="en-GB"/>
              </w:rPr>
              <w:t>t</w:t>
            </w:r>
            <w:r>
              <w:rPr>
                <w:rFonts w:ascii="Tahoma" w:hAnsi="Tahoma" w:cs="Tahoma"/>
                <w:b/>
                <w:sz w:val="20"/>
                <w:szCs w:val="20"/>
                <w:vertAlign w:val="superscript"/>
                <w:lang w:val="en-GB"/>
              </w:rPr>
              <w:t>h</w:t>
            </w:r>
            <w:r w:rsidRPr="005D3217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="00852F71">
              <w:rPr>
                <w:rFonts w:ascii="Tahoma" w:hAnsi="Tahoma" w:cs="Tahoma"/>
                <w:b/>
                <w:sz w:val="20"/>
                <w:szCs w:val="20"/>
                <w:lang w:val="en-GB"/>
              </w:rPr>
              <w:t>September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</w:t>
            </w:r>
            <w:r w:rsidRPr="005D3217">
              <w:rPr>
                <w:rFonts w:ascii="Tahoma" w:hAnsi="Tahoma" w:cs="Tahoma"/>
                <w:b/>
                <w:sz w:val="20"/>
                <w:szCs w:val="20"/>
                <w:lang w:val="en-GB"/>
              </w:rPr>
              <w:t>20</w:t>
            </w:r>
            <w:r>
              <w:rPr>
                <w:rFonts w:ascii="Tahoma" w:hAnsi="Tahoma" w:cs="Tahoma"/>
                <w:b/>
                <w:sz w:val="20"/>
                <w:szCs w:val="20"/>
                <w:lang w:val="en-GB"/>
              </w:rPr>
              <w:t>20</w:t>
            </w:r>
            <w:r w:rsidR="00852F71">
              <w:rPr>
                <w:rFonts w:ascii="Tahoma" w:hAnsi="Tahoma" w:cs="Tahoma"/>
                <w:b/>
                <w:sz w:val="20"/>
                <w:szCs w:val="20"/>
                <w:lang w:val="en-GB"/>
              </w:rPr>
              <w:t xml:space="preserve"> - from 10</w:t>
            </w:r>
            <w:r w:rsidRPr="005D3217">
              <w:rPr>
                <w:rFonts w:ascii="Tahoma" w:hAnsi="Tahoma" w:cs="Tahoma"/>
                <w:b/>
                <w:sz w:val="20"/>
                <w:szCs w:val="20"/>
                <w:lang w:val="en-GB"/>
              </w:rPr>
              <w:t>h</w:t>
            </w:r>
            <w:r w:rsidR="00852F71">
              <w:rPr>
                <w:rFonts w:ascii="Tahoma" w:hAnsi="Tahoma" w:cs="Tahoma"/>
                <w:b/>
                <w:sz w:val="20"/>
                <w:szCs w:val="20"/>
                <w:lang w:val="en-GB"/>
              </w:rPr>
              <w:t>0</w:t>
            </w:r>
            <w:r w:rsidRPr="005D3217">
              <w:rPr>
                <w:rFonts w:ascii="Tahoma" w:hAnsi="Tahoma" w:cs="Tahoma"/>
                <w:b/>
                <w:sz w:val="20"/>
                <w:szCs w:val="20"/>
                <w:lang w:val="en-GB"/>
              </w:rPr>
              <w:t>0 to 1</w:t>
            </w:r>
            <w:r w:rsidR="00852F71">
              <w:rPr>
                <w:rFonts w:ascii="Tahoma" w:hAnsi="Tahoma" w:cs="Tahoma"/>
                <w:b/>
                <w:sz w:val="20"/>
                <w:szCs w:val="20"/>
                <w:lang w:val="en-GB"/>
              </w:rPr>
              <w:t>6</w:t>
            </w:r>
            <w:r w:rsidRPr="005D3217">
              <w:rPr>
                <w:rFonts w:ascii="Tahoma" w:hAnsi="Tahoma" w:cs="Tahoma"/>
                <w:b/>
                <w:sz w:val="20"/>
                <w:szCs w:val="20"/>
                <w:lang w:val="en-GB"/>
              </w:rPr>
              <w:t>h00</w:t>
            </w:r>
          </w:p>
          <w:tbl>
            <w:tblPr>
              <w:tblW w:w="8317" w:type="dxa"/>
              <w:tblLook w:val="00A0" w:firstRow="1" w:lastRow="0" w:firstColumn="1" w:lastColumn="0" w:noHBand="0" w:noVBand="0"/>
            </w:tblPr>
            <w:tblGrid>
              <w:gridCol w:w="4018"/>
              <w:gridCol w:w="4299"/>
            </w:tblGrid>
            <w:tr w:rsidR="00A110C9" w:rsidRPr="00AF250E" w14:paraId="54C9E8D7" w14:textId="77777777" w:rsidTr="000D104B">
              <w:trPr>
                <w:trHeight w:val="480"/>
              </w:trPr>
              <w:tc>
                <w:tcPr>
                  <w:tcW w:w="4018" w:type="dxa"/>
                </w:tcPr>
                <w:p w14:paraId="7F80BCF7" w14:textId="77777777" w:rsidR="00A110C9" w:rsidRPr="00AF250E" w:rsidRDefault="00A110C9" w:rsidP="00295B41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  <w:r w:rsidRPr="00AF250E">
                    <w:rPr>
                      <w:rStyle w:val="A1"/>
                      <w:rFonts w:ascii="Tahoma" w:hAnsi="Tahoma" w:cs="Tahoma"/>
                      <w:sz w:val="20"/>
                      <w:szCs w:val="20"/>
                      <w:lang w:val="en-GB"/>
                    </w:rPr>
                    <w:t>Mrs./Mr.</w:t>
                  </w:r>
                </w:p>
              </w:tc>
              <w:tc>
                <w:tcPr>
                  <w:tcW w:w="4299" w:type="dxa"/>
                  <w:vAlign w:val="bottom"/>
                </w:tcPr>
                <w:p w14:paraId="08DE575B" w14:textId="77777777" w:rsidR="00A110C9" w:rsidRPr="00AF250E" w:rsidRDefault="00A110C9" w:rsidP="00B8777B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110C9" w:rsidRPr="00AF250E" w14:paraId="4428A3C1" w14:textId="77777777" w:rsidTr="000D104B">
              <w:trPr>
                <w:trHeight w:val="480"/>
              </w:trPr>
              <w:tc>
                <w:tcPr>
                  <w:tcW w:w="4018" w:type="dxa"/>
                </w:tcPr>
                <w:p w14:paraId="60F67571" w14:textId="77777777" w:rsidR="00A110C9" w:rsidRPr="00AF250E" w:rsidRDefault="00A110C9" w:rsidP="007D500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AF250E">
                    <w:rPr>
                      <w:rStyle w:val="A1"/>
                      <w:rFonts w:ascii="Tahoma" w:hAnsi="Tahoma" w:cs="Tahoma"/>
                      <w:sz w:val="20"/>
                      <w:szCs w:val="20"/>
                      <w:lang w:val="en-GB"/>
                    </w:rPr>
                    <w:t>Company</w:t>
                  </w:r>
                  <w:r w:rsidR="00FF1AC8">
                    <w:rPr>
                      <w:rStyle w:val="A1"/>
                      <w:rFonts w:ascii="Tahoma" w:hAnsi="Tahoma" w:cs="Tahoma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4299" w:type="dxa"/>
                  <w:vAlign w:val="bottom"/>
                </w:tcPr>
                <w:p w14:paraId="6A045B1F" w14:textId="77777777" w:rsidR="00A110C9" w:rsidRPr="00AF250E" w:rsidRDefault="00A110C9" w:rsidP="009F5403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110C9" w:rsidRPr="00AF250E" w14:paraId="6A90DCB5" w14:textId="77777777" w:rsidTr="000D104B">
              <w:trPr>
                <w:trHeight w:val="480"/>
              </w:trPr>
              <w:tc>
                <w:tcPr>
                  <w:tcW w:w="4018" w:type="dxa"/>
                </w:tcPr>
                <w:p w14:paraId="661F07BD" w14:textId="77777777" w:rsidR="00A110C9" w:rsidRPr="00AF250E" w:rsidRDefault="00A110C9" w:rsidP="007D500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AF250E">
                    <w:rPr>
                      <w:rStyle w:val="A1"/>
                      <w:rFonts w:ascii="Tahoma" w:hAnsi="Tahoma" w:cs="Tahoma"/>
                      <w:sz w:val="20"/>
                      <w:szCs w:val="20"/>
                      <w:lang w:val="en-GB"/>
                    </w:rPr>
                    <w:t>Position</w:t>
                  </w:r>
                  <w:r w:rsidR="00FF1AC8">
                    <w:rPr>
                      <w:rStyle w:val="A1"/>
                      <w:rFonts w:ascii="Tahoma" w:hAnsi="Tahoma" w:cs="Tahoma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4299" w:type="dxa"/>
                  <w:vAlign w:val="bottom"/>
                </w:tcPr>
                <w:p w14:paraId="4F78DBB0" w14:textId="77777777" w:rsidR="00A110C9" w:rsidRPr="00AF250E" w:rsidRDefault="00A110C9" w:rsidP="009F5403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110C9" w:rsidRPr="00AF250E" w14:paraId="452CF56C" w14:textId="77777777" w:rsidTr="000D104B">
              <w:trPr>
                <w:trHeight w:val="465"/>
              </w:trPr>
              <w:tc>
                <w:tcPr>
                  <w:tcW w:w="4018" w:type="dxa"/>
                </w:tcPr>
                <w:p w14:paraId="526FE990" w14:textId="77777777" w:rsidR="00A110C9" w:rsidRPr="00AF250E" w:rsidRDefault="00A110C9" w:rsidP="007D500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AF250E">
                    <w:rPr>
                      <w:rStyle w:val="A1"/>
                      <w:rFonts w:ascii="Tahoma" w:hAnsi="Tahoma" w:cs="Tahoma"/>
                      <w:sz w:val="20"/>
                      <w:szCs w:val="20"/>
                      <w:lang w:val="en-GB"/>
                    </w:rPr>
                    <w:t>Phone number</w:t>
                  </w:r>
                  <w:r w:rsidR="00FF1AC8">
                    <w:rPr>
                      <w:rStyle w:val="A1"/>
                      <w:rFonts w:ascii="Tahoma" w:hAnsi="Tahoma" w:cs="Tahoma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4299" w:type="dxa"/>
                  <w:vAlign w:val="bottom"/>
                </w:tcPr>
                <w:p w14:paraId="2A60230A" w14:textId="77777777" w:rsidR="00A110C9" w:rsidRPr="00AF250E" w:rsidRDefault="00A110C9" w:rsidP="009F5403">
                  <w:pPr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A110C9" w:rsidRPr="00AF250E" w14:paraId="7E0AFCC3" w14:textId="77777777" w:rsidTr="000D104B">
              <w:trPr>
                <w:trHeight w:val="480"/>
              </w:trPr>
              <w:tc>
                <w:tcPr>
                  <w:tcW w:w="4018" w:type="dxa"/>
                </w:tcPr>
                <w:p w14:paraId="68D01250" w14:textId="77777777" w:rsidR="00A110C9" w:rsidRPr="00AF250E" w:rsidRDefault="00A110C9" w:rsidP="007D500F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 w:rsidRPr="00AF250E">
                    <w:rPr>
                      <w:rStyle w:val="A1"/>
                      <w:rFonts w:ascii="Tahoma" w:hAnsi="Tahoma" w:cs="Tahoma"/>
                      <w:sz w:val="20"/>
                      <w:szCs w:val="20"/>
                      <w:lang w:val="en-GB"/>
                    </w:rPr>
                    <w:t>E-mail address</w:t>
                  </w:r>
                  <w:r w:rsidR="00FF1AC8">
                    <w:rPr>
                      <w:rStyle w:val="A1"/>
                      <w:rFonts w:ascii="Tahoma" w:hAnsi="Tahoma" w:cs="Tahoma"/>
                      <w:sz w:val="20"/>
                      <w:szCs w:val="20"/>
                      <w:lang w:val="en-GB"/>
                    </w:rPr>
                    <w:t>:</w:t>
                  </w:r>
                </w:p>
              </w:tc>
              <w:tc>
                <w:tcPr>
                  <w:tcW w:w="4299" w:type="dxa"/>
                  <w:vAlign w:val="bottom"/>
                </w:tcPr>
                <w:p w14:paraId="115B7E5A" w14:textId="77777777" w:rsidR="00A110C9" w:rsidRPr="00AF250E" w:rsidRDefault="00A110C9" w:rsidP="00D31B88">
                  <w:pPr>
                    <w:rPr>
                      <w:rFonts w:ascii="Tahoma" w:hAnsi="Tahoma" w:cs="Tahoma"/>
                      <w:b/>
                      <w:sz w:val="20"/>
                      <w:szCs w:val="20"/>
                      <w:lang w:val="en-GB"/>
                    </w:rPr>
                  </w:pPr>
                </w:p>
              </w:tc>
            </w:tr>
            <w:tr w:rsidR="0061506B" w:rsidRPr="00732963" w14:paraId="753BBC0B" w14:textId="77777777" w:rsidTr="000D104B">
              <w:trPr>
                <w:trHeight w:val="720"/>
              </w:trPr>
              <w:tc>
                <w:tcPr>
                  <w:tcW w:w="0" w:type="auto"/>
                  <w:gridSpan w:val="2"/>
                </w:tcPr>
                <w:p w14:paraId="068FBC48" w14:textId="77777777" w:rsidR="00436938" w:rsidRPr="00436938" w:rsidRDefault="0061506B" w:rsidP="00436938">
                  <w:pPr>
                    <w:pStyle w:val="Pa1"/>
                    <w:numPr>
                      <w:ilvl w:val="0"/>
                      <w:numId w:val="2"/>
                    </w:numPr>
                    <w:rPr>
                      <w:rFonts w:ascii="Tahoma" w:hAnsi="Tahoma" w:cs="Tahoma"/>
                      <w:color w:val="000000"/>
                      <w:sz w:val="20"/>
                      <w:szCs w:val="20"/>
                      <w:lang w:val="en-US"/>
                    </w:rPr>
                  </w:pPr>
                  <w:r w:rsidRPr="00AF250E">
                    <w:rPr>
                      <w:rStyle w:val="A1"/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Will attend the Advisory Group meeting for </w:t>
                  </w:r>
                  <w:r>
                    <w:rPr>
                      <w:rStyle w:val="A1"/>
                      <w:rFonts w:ascii="Tahoma" w:hAnsi="Tahoma" w:cs="Tahoma"/>
                      <w:sz w:val="20"/>
                      <w:szCs w:val="20"/>
                      <w:lang w:val="en-US"/>
                    </w:rPr>
                    <w:t>Med RFC:</w:t>
                  </w:r>
                  <w:r w:rsidR="00852F71">
                    <w:rPr>
                      <w:rStyle w:val="A1"/>
                      <w:rFonts w:ascii="Tahoma" w:hAnsi="Tahoma" w:cs="Tahoma"/>
                      <w:sz w:val="20"/>
                      <w:szCs w:val="20"/>
                      <w:lang w:val="en-US"/>
                    </w:rPr>
                    <w:t xml:space="preserve">  yes or no </w:t>
                  </w:r>
                </w:p>
                <w:p w14:paraId="5336B7F3" w14:textId="77777777" w:rsidR="0061506B" w:rsidRPr="00C45BD4" w:rsidRDefault="0061506B" w:rsidP="00852F71">
                  <w:pPr>
                    <w:pStyle w:val="Default"/>
                    <w:ind w:left="360"/>
                    <w:rPr>
                      <w:rFonts w:ascii="Tahoma" w:hAnsi="Tahoma" w:cs="Tahoma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61506B" w:rsidRPr="00732963" w14:paraId="01F1CBFE" w14:textId="77777777" w:rsidTr="000D104B">
              <w:trPr>
                <w:trHeight w:val="1230"/>
              </w:trPr>
              <w:tc>
                <w:tcPr>
                  <w:tcW w:w="0" w:type="auto"/>
                  <w:gridSpan w:val="2"/>
                </w:tcPr>
                <w:p w14:paraId="0FA9D8E0" w14:textId="77777777" w:rsidR="0061506B" w:rsidRPr="00AF250E" w:rsidRDefault="0061506B" w:rsidP="0061506B">
                  <w:pPr>
                    <w:jc w:val="both"/>
                    <w:rPr>
                      <w:rFonts w:ascii="Tahoma" w:hAnsi="Tahoma" w:cs="Tahoma"/>
                      <w:sz w:val="20"/>
                      <w:szCs w:val="20"/>
                      <w:lang w:val="en-GB"/>
                    </w:rPr>
                  </w:pPr>
                  <w:r>
                    <w:t>-------------------------------------------------------------------------------------</w:t>
                  </w:r>
                </w:p>
              </w:tc>
            </w:tr>
          </w:tbl>
          <w:p w14:paraId="342B6EBF" w14:textId="77777777" w:rsidR="002A57FE" w:rsidRDefault="002A57FE" w:rsidP="002A57FE">
            <w:pPr>
              <w:rPr>
                <w:rFonts w:ascii="Tahoma" w:hAnsi="Tahoma" w:cs="Tahoma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sz w:val="20"/>
                <w:szCs w:val="20"/>
              </w:rPr>
              <w:t>*</w:t>
            </w:r>
            <w:r>
              <w:rPr>
                <w:rFonts w:ascii="Tahoma" w:hAnsi="Tahoma" w:cs="Tahoma"/>
                <w:sz w:val="20"/>
                <w:szCs w:val="20"/>
                <w:lang w:val="en-GB"/>
              </w:rPr>
              <w:t>Please, reply with Yes or No</w:t>
            </w:r>
            <w:r w:rsidR="00436938">
              <w:rPr>
                <w:rFonts w:ascii="Tahoma" w:hAnsi="Tahoma" w:cs="Tahoma"/>
                <w:sz w:val="20"/>
                <w:szCs w:val="20"/>
                <w:lang w:val="en-GB"/>
              </w:rPr>
              <w:t xml:space="preserve"> to allow us to send you the correct outlook invitation</w:t>
            </w:r>
          </w:p>
          <w:p w14:paraId="014453F5" w14:textId="77777777" w:rsidR="00A110C9" w:rsidRPr="00AF250E" w:rsidRDefault="00A110C9" w:rsidP="003D6F94">
            <w:pPr>
              <w:pStyle w:val="Default"/>
              <w:rPr>
                <w:rFonts w:ascii="Tahoma" w:hAnsi="Tahoma" w:cs="Tahoma"/>
                <w:i/>
                <w:sz w:val="20"/>
                <w:szCs w:val="20"/>
                <w:lang w:val="en-GB"/>
              </w:rPr>
            </w:pPr>
          </w:p>
        </w:tc>
      </w:tr>
    </w:tbl>
    <w:p w14:paraId="30479B83" w14:textId="77777777" w:rsidR="00DF5265" w:rsidRDefault="00DF5265" w:rsidP="000D104B">
      <w:pPr>
        <w:rPr>
          <w:rFonts w:ascii="Tahoma" w:hAnsi="Tahoma" w:cs="Tahoma"/>
          <w:sz w:val="20"/>
          <w:szCs w:val="20"/>
          <w:lang w:val="en-GB"/>
        </w:rPr>
      </w:pPr>
    </w:p>
    <w:p w14:paraId="4625B5DC" w14:textId="77777777" w:rsidR="006170E5" w:rsidRPr="006170E5" w:rsidRDefault="006170E5" w:rsidP="006170E5">
      <w:pPr>
        <w:jc w:val="center"/>
        <w:rPr>
          <w:rFonts w:ascii="Tahoma" w:hAnsi="Tahoma" w:cs="Tahoma"/>
          <w:sz w:val="20"/>
          <w:szCs w:val="20"/>
          <w:lang w:val="en-GB"/>
        </w:rPr>
      </w:pPr>
    </w:p>
    <w:sectPr w:rsidR="006170E5" w:rsidRPr="006170E5" w:rsidSect="00CA27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1418" w:bottom="851" w:left="1418" w:header="709" w:footer="709" w:gutter="0"/>
      <w:pgBorders w:offsetFrom="page">
        <w:top w:val="single" w:sz="24" w:space="24" w:color="4F81BD"/>
        <w:left w:val="single" w:sz="24" w:space="24" w:color="4F81BD"/>
        <w:bottom w:val="single" w:sz="24" w:space="24" w:color="4F81BD"/>
        <w:right w:val="single" w:sz="24" w:space="24" w:color="4F81BD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D1B5E" w14:textId="77777777" w:rsidR="0036643E" w:rsidRDefault="0036643E" w:rsidP="0002723E">
      <w:pPr>
        <w:spacing w:after="0" w:line="240" w:lineRule="auto"/>
      </w:pPr>
      <w:r>
        <w:separator/>
      </w:r>
    </w:p>
  </w:endnote>
  <w:endnote w:type="continuationSeparator" w:id="0">
    <w:p w14:paraId="43DDB51E" w14:textId="77777777" w:rsidR="0036643E" w:rsidRDefault="0036643E" w:rsidP="00027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 Rounded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Rounded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">
    <w:altName w:val="Times New Roman"/>
    <w:charset w:val="00"/>
    <w:family w:val="auto"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6CBDD" w14:textId="77777777" w:rsidR="002D1E37" w:rsidRDefault="002D1E3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6F950" w14:textId="6BF92C5B" w:rsidR="003D6F94" w:rsidRPr="003D6F94" w:rsidRDefault="003D6F94">
    <w:pPr>
      <w:pStyle w:val="Pidipagina"/>
      <w:rPr>
        <w:lang w:val="en-US"/>
      </w:rPr>
    </w:pPr>
    <w:r w:rsidRPr="007C6ED2">
      <w:rPr>
        <w:i/>
        <w:lang w:val="en-GB"/>
      </w:rPr>
      <w:t xml:space="preserve">To be sent </w:t>
    </w:r>
    <w:r w:rsidR="00463945">
      <w:rPr>
        <w:i/>
        <w:lang w:val="en-GB"/>
      </w:rPr>
      <w:t>to the e-mail address</w:t>
    </w:r>
    <w:r w:rsidR="002B78D4">
      <w:rPr>
        <w:i/>
        <w:lang w:val="en-GB"/>
      </w:rPr>
      <w:t xml:space="preserve"> </w:t>
    </w:r>
    <w:r w:rsidR="00463945">
      <w:rPr>
        <w:i/>
        <w:lang w:val="en-GB"/>
      </w:rPr>
      <w:t xml:space="preserve"> </w:t>
    </w:r>
    <w:hyperlink r:id="rId1" w:history="1">
      <w:r w:rsidR="00F43050" w:rsidRPr="00F43050">
        <w:rPr>
          <w:rStyle w:val="Collegamentoipertestuale"/>
          <w:lang w:val="en-GB"/>
        </w:rPr>
        <w:t>p.chiarappa@railfreightcorridor6.eu</w:t>
      </w:r>
    </w:hyperlink>
    <w:r w:rsidR="00F43050" w:rsidRPr="00F43050">
      <w:rPr>
        <w:lang w:val="en-GB"/>
      </w:rPr>
      <w:t xml:space="preserve"> </w:t>
    </w:r>
    <w:r w:rsidR="00F43050">
      <w:rPr>
        <w:lang w:val="en-GB"/>
      </w:rPr>
      <w:t xml:space="preserve">by the </w:t>
    </w:r>
    <w:r w:rsidR="002D1E37">
      <w:rPr>
        <w:lang w:val="en-GB"/>
      </w:rPr>
      <w:t>15</w:t>
    </w:r>
    <w:r w:rsidR="002D1E37" w:rsidRPr="002D1E37">
      <w:rPr>
        <w:vertAlign w:val="superscript"/>
        <w:lang w:val="en-GB"/>
      </w:rPr>
      <w:t>TH</w:t>
    </w:r>
    <w:r w:rsidR="002D1E37">
      <w:rPr>
        <w:lang w:val="en-GB"/>
      </w:rPr>
      <w:t xml:space="preserve"> OF SEPTEMBER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2AAC9" w14:textId="77777777" w:rsidR="002D1E37" w:rsidRDefault="002D1E3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43064" w14:textId="77777777" w:rsidR="0036643E" w:rsidRDefault="0036643E" w:rsidP="0002723E">
      <w:pPr>
        <w:spacing w:after="0" w:line="240" w:lineRule="auto"/>
      </w:pPr>
      <w:bookmarkStart w:id="0" w:name="_Hlk513128122"/>
      <w:bookmarkEnd w:id="0"/>
      <w:r>
        <w:separator/>
      </w:r>
    </w:p>
  </w:footnote>
  <w:footnote w:type="continuationSeparator" w:id="0">
    <w:p w14:paraId="72D56CF3" w14:textId="77777777" w:rsidR="0036643E" w:rsidRDefault="0036643E" w:rsidP="00027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1A368F" w14:textId="77777777" w:rsidR="002D1E37" w:rsidRDefault="002D1E3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6E56D" w14:textId="77777777" w:rsidR="005E7501" w:rsidRDefault="0074455A" w:rsidP="005E7501">
    <w:pPr>
      <w:pStyle w:val="Intestazione"/>
      <w:ind w:firstLine="1701"/>
      <w:rPr>
        <w:b/>
        <w:bCs/>
        <w:noProof/>
        <w:lang w:eastAsia="fr-FR"/>
      </w:rPr>
    </w:pPr>
    <w:r>
      <w:rPr>
        <w:noProof/>
        <w:sz w:val="12"/>
        <w:szCs w:val="12"/>
        <w:lang w:val="it-IT" w:eastAsia="it-IT"/>
      </w:rPr>
      <w:drawing>
        <wp:anchor distT="0" distB="0" distL="114300" distR="114300" simplePos="0" relativeHeight="251669504" behindDoc="0" locked="0" layoutInCell="1" allowOverlap="1" wp14:anchorId="0024A005" wp14:editId="181B9B9D">
          <wp:simplePos x="0" y="0"/>
          <wp:positionH relativeFrom="column">
            <wp:posOffset>-434942</wp:posOffset>
          </wp:positionH>
          <wp:positionV relativeFrom="paragraph">
            <wp:posOffset>180785</wp:posOffset>
          </wp:positionV>
          <wp:extent cx="546588" cy="354965"/>
          <wp:effectExtent l="0" t="0" r="6350" b="6985"/>
          <wp:wrapNone/>
          <wp:docPr id="1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588" cy="354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DC58DF" w14:textId="77777777" w:rsidR="00A110C9" w:rsidRDefault="00C7716A" w:rsidP="0074455A">
    <w:pPr>
      <w:pStyle w:val="Intestazione"/>
      <w:ind w:right="-599"/>
      <w:jc w:val="right"/>
    </w:pPr>
    <w:r>
      <w:rPr>
        <w:rFonts w:ascii="Museo Sans" w:hAnsi="Museo Sans"/>
        <w:b/>
        <w:bCs/>
        <w:noProof/>
        <w:color w:val="6AD0F4"/>
        <w:sz w:val="15"/>
        <w:szCs w:val="15"/>
        <w:lang w:val="it-IT" w:eastAsia="it-IT"/>
      </w:rPr>
      <w:drawing>
        <wp:anchor distT="0" distB="0" distL="114300" distR="114300" simplePos="0" relativeHeight="251666432" behindDoc="0" locked="0" layoutInCell="1" allowOverlap="1" wp14:anchorId="762D8790" wp14:editId="4BB689FE">
          <wp:simplePos x="0" y="0"/>
          <wp:positionH relativeFrom="column">
            <wp:posOffset>6877908</wp:posOffset>
          </wp:positionH>
          <wp:positionV relativeFrom="paragraph">
            <wp:posOffset>20238</wp:posOffset>
          </wp:positionV>
          <wp:extent cx="347345" cy="345440"/>
          <wp:effectExtent l="0" t="0" r="0" b="0"/>
          <wp:wrapNone/>
          <wp:docPr id="17" name="Image 17" descr="Byron:Alice:RFC 6:2017:Letter Invitation:logos:CMJN:MA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yron:Alice:RFC 6:2017:Letter Invitation:logos:CMJN:MAV.jpg"/>
                  <pic:cNvPicPr>
                    <a:picLocks noChangeAspect="1" noChangeArrowheads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942" cy="347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useo Sans" w:hAnsi="Museo Sans"/>
        <w:b/>
        <w:bCs/>
        <w:noProof/>
        <w:color w:val="6AD0F4"/>
        <w:sz w:val="15"/>
        <w:szCs w:val="15"/>
        <w:lang w:val="it-IT" w:eastAsia="it-IT"/>
      </w:rPr>
      <w:drawing>
        <wp:anchor distT="0" distB="0" distL="114300" distR="114300" simplePos="0" relativeHeight="251667456" behindDoc="0" locked="0" layoutInCell="1" allowOverlap="1" wp14:anchorId="34D8A9DE" wp14:editId="76F98642">
          <wp:simplePos x="0" y="0"/>
          <wp:positionH relativeFrom="margin">
            <wp:posOffset>7400290</wp:posOffset>
          </wp:positionH>
          <wp:positionV relativeFrom="paragraph">
            <wp:posOffset>-3810</wp:posOffset>
          </wp:positionV>
          <wp:extent cx="390525" cy="354965"/>
          <wp:effectExtent l="0" t="0" r="9525" b="6985"/>
          <wp:wrapNone/>
          <wp:docPr id="16" name="Image 16" descr="Byron:Alice:RFC 6:2017:Letter Invitation:logos:CMJN:vpeLogoMidd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yron:Alice:RFC 6:2017:Letter Invitation:logos:CMJN:vpeLogoMiddle.jpg"/>
                  <pic:cNvPicPr>
                    <a:picLocks noChangeAspect="1" noChangeArrowheads="1"/>
                  </pic:cNvPicPr>
                </pic:nvPicPr>
                <pic:blipFill rotWithShape="1">
                  <a:blip r:embed="rId3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39052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Museo Sans" w:hAnsi="Museo Sans"/>
        <w:b/>
        <w:bCs/>
        <w:noProof/>
        <w:color w:val="6AD0F4"/>
        <w:sz w:val="15"/>
        <w:szCs w:val="15"/>
        <w:lang w:val="it-IT" w:eastAsia="it-IT"/>
      </w:rPr>
      <w:drawing>
        <wp:anchor distT="0" distB="0" distL="114300" distR="114300" simplePos="0" relativeHeight="251665408" behindDoc="0" locked="0" layoutInCell="1" allowOverlap="1" wp14:anchorId="5DA07F4C" wp14:editId="7140610C">
          <wp:simplePos x="0" y="0"/>
          <wp:positionH relativeFrom="column">
            <wp:posOffset>5535590</wp:posOffset>
          </wp:positionH>
          <wp:positionV relativeFrom="paragraph">
            <wp:posOffset>91489</wp:posOffset>
          </wp:positionV>
          <wp:extent cx="1221511" cy="150495"/>
          <wp:effectExtent l="0" t="0" r="0" b="1905"/>
          <wp:wrapNone/>
          <wp:docPr id="18" name="Image 18" descr="Byron:Alice:RFC 6:2017:Letter Invitation:logos:CMJN:HZ Inf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yron:Alice:RFC 6:2017:Letter Invitation:logos:CMJN:HZ Infra"/>
                  <pic:cNvPicPr>
                    <a:picLocks noChangeAspect="1" noChangeArrowheads="1"/>
                  </pic:cNvPicPr>
                </pic:nvPicPr>
                <pic:blipFill rotWithShape="1">
                  <a:blip r:embed="rId4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234553" cy="15210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Museo Sans" w:hAnsi="Museo Sans"/>
        <w:b/>
        <w:bCs/>
        <w:noProof/>
        <w:color w:val="6AD0F4"/>
        <w:sz w:val="15"/>
        <w:szCs w:val="15"/>
        <w:lang w:val="it-IT" w:eastAsia="it-IT"/>
      </w:rPr>
      <w:drawing>
        <wp:anchor distT="0" distB="0" distL="114300" distR="114300" simplePos="0" relativeHeight="251662336" behindDoc="0" locked="0" layoutInCell="1" allowOverlap="1" wp14:anchorId="4DD7EC6A" wp14:editId="6F957D70">
          <wp:simplePos x="0" y="0"/>
          <wp:positionH relativeFrom="column">
            <wp:posOffset>1765300</wp:posOffset>
          </wp:positionH>
          <wp:positionV relativeFrom="paragraph">
            <wp:posOffset>19050</wp:posOffset>
          </wp:positionV>
          <wp:extent cx="376555" cy="273415"/>
          <wp:effectExtent l="0" t="0" r="4445" b="0"/>
          <wp:wrapNone/>
          <wp:docPr id="22" name="Image 22" descr="Byron:Alice:RFC 6:2017:Letter Invitation:logos:CMJN:LOGO_SNCF_RESEAU_CMJ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yron:Alice:RFC 6:2017:Letter Invitation:logos:CMJN:LOGO_SNCF_RESEAU_CMJN.jpg"/>
                  <pic:cNvPicPr>
                    <a:picLocks noChangeAspect="1" noChangeArrowheads="1"/>
                  </pic:cNvPicPr>
                </pic:nvPicPr>
                <pic:blipFill>
                  <a:blip r:embed="rId5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273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45D34">
      <w:rPr>
        <w:rFonts w:ascii="Cambria" w:eastAsia="Times New Roman" w:hAnsi="Cambria"/>
        <w:noProof/>
        <w:color w:val="404040"/>
        <w:sz w:val="21"/>
        <w:lang w:val="it-IT" w:eastAsia="it-IT"/>
      </w:rPr>
      <w:drawing>
        <wp:anchor distT="0" distB="0" distL="114300" distR="114300" simplePos="0" relativeHeight="251671552" behindDoc="0" locked="0" layoutInCell="1" allowOverlap="1" wp14:anchorId="54FA3735" wp14:editId="1E24E078">
          <wp:simplePos x="0" y="0"/>
          <wp:positionH relativeFrom="column">
            <wp:posOffset>2262505</wp:posOffset>
          </wp:positionH>
          <wp:positionV relativeFrom="paragraph">
            <wp:posOffset>80711</wp:posOffset>
          </wp:positionV>
          <wp:extent cx="978535" cy="238125"/>
          <wp:effectExtent l="0" t="0" r="0" b="9525"/>
          <wp:wrapNone/>
          <wp:docPr id="668" name="Immagine 668" descr="logo_ oc'vi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 oc'via (1)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8535" cy="238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Museo Sans" w:hAnsi="Museo Sans"/>
        <w:noProof/>
        <w:color w:val="003C70"/>
        <w:sz w:val="15"/>
        <w:szCs w:val="15"/>
        <w:lang w:val="it-IT" w:eastAsia="it-IT"/>
      </w:rPr>
      <w:drawing>
        <wp:anchor distT="0" distB="0" distL="114300" distR="114300" simplePos="0" relativeHeight="251661312" behindDoc="0" locked="0" layoutInCell="1" allowOverlap="1" wp14:anchorId="07C42ADF" wp14:editId="0BAD673C">
          <wp:simplePos x="0" y="0"/>
          <wp:positionH relativeFrom="column">
            <wp:posOffset>928371</wp:posOffset>
          </wp:positionH>
          <wp:positionV relativeFrom="paragraph">
            <wp:posOffset>79614</wp:posOffset>
          </wp:positionV>
          <wp:extent cx="645858" cy="188851"/>
          <wp:effectExtent l="0" t="0" r="1905" b="1905"/>
          <wp:wrapNone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FP perthus logo 2.jpg"/>
                  <pic:cNvPicPr/>
                </pic:nvPicPr>
                <pic:blipFill>
                  <a:blip r:embed="rId7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4639" cy="1914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useo Sans" w:hAnsi="Museo Sans"/>
        <w:noProof/>
        <w:color w:val="003C70"/>
        <w:sz w:val="15"/>
        <w:szCs w:val="15"/>
        <w:lang w:val="it-IT" w:eastAsia="it-IT"/>
      </w:rPr>
      <w:drawing>
        <wp:anchor distT="0" distB="0" distL="114300" distR="114300" simplePos="0" relativeHeight="251660288" behindDoc="0" locked="0" layoutInCell="1" allowOverlap="1" wp14:anchorId="165E2172" wp14:editId="3435D22E">
          <wp:simplePos x="0" y="0"/>
          <wp:positionH relativeFrom="column">
            <wp:posOffset>251476</wp:posOffset>
          </wp:positionH>
          <wp:positionV relativeFrom="paragraph">
            <wp:posOffset>103365</wp:posOffset>
          </wp:positionV>
          <wp:extent cx="546265" cy="165232"/>
          <wp:effectExtent l="0" t="0" r="6350" b="635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if.png"/>
                  <pic:cNvPicPr/>
                </pic:nvPicPr>
                <pic:blipFill>
                  <a:blip r:embed="rId8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557" cy="16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Museo Sans" w:hAnsi="Museo Sans"/>
        <w:b/>
        <w:bCs/>
        <w:noProof/>
        <w:color w:val="6AD0F4"/>
        <w:sz w:val="15"/>
        <w:szCs w:val="15"/>
        <w:lang w:val="it-IT" w:eastAsia="it-IT"/>
      </w:rPr>
      <w:drawing>
        <wp:anchor distT="0" distB="0" distL="114300" distR="114300" simplePos="0" relativeHeight="251663360" behindDoc="0" locked="0" layoutInCell="1" allowOverlap="1" wp14:anchorId="0FCCF84B" wp14:editId="455E16F5">
          <wp:simplePos x="0" y="0"/>
          <wp:positionH relativeFrom="column">
            <wp:posOffset>3406718</wp:posOffset>
          </wp:positionH>
          <wp:positionV relativeFrom="paragraph">
            <wp:posOffset>41777</wp:posOffset>
          </wp:positionV>
          <wp:extent cx="903605" cy="246380"/>
          <wp:effectExtent l="0" t="0" r="0" b="1270"/>
          <wp:wrapNone/>
          <wp:docPr id="20" name="Image 20" descr="Byron:Alice:RFC 6:2017:Letter Invitation:logos:CMJN:RF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yron:Alice:RFC 6:2017:Letter Invitation:logos:CMJN:RFI.jpg"/>
                  <pic:cNvPicPr>
                    <a:picLocks noChangeAspect="1" noChangeArrowheads="1"/>
                  </pic:cNvPicPr>
                </pic:nvPicPr>
                <pic:blipFill rotWithShape="1">
                  <a:blip r:embed="rId9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90360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>
      <w:rPr>
        <w:rFonts w:ascii="Museo Sans" w:hAnsi="Museo Sans"/>
        <w:b/>
        <w:bCs/>
        <w:noProof/>
        <w:color w:val="6AD0F4"/>
        <w:sz w:val="15"/>
        <w:szCs w:val="15"/>
        <w:lang w:val="it-IT" w:eastAsia="it-IT"/>
      </w:rPr>
      <w:drawing>
        <wp:anchor distT="0" distB="0" distL="114300" distR="114300" simplePos="0" relativeHeight="251664384" behindDoc="0" locked="0" layoutInCell="1" allowOverlap="1" wp14:anchorId="45A39A4F" wp14:editId="3063925B">
          <wp:simplePos x="0" y="0"/>
          <wp:positionH relativeFrom="column">
            <wp:posOffset>4314899</wp:posOffset>
          </wp:positionH>
          <wp:positionV relativeFrom="paragraph">
            <wp:posOffset>103126</wp:posOffset>
          </wp:positionV>
          <wp:extent cx="1116280" cy="189734"/>
          <wp:effectExtent l="0" t="0" r="0" b="1270"/>
          <wp:wrapNone/>
          <wp:docPr id="19" name="Image 19" descr="Byron:Alice:RFC 6:2017:Letter Invitation:logos:CMJN:LOGO SZ-INF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yron:Alice:RFC 6:2017:Letter Invitation:logos:CMJN:LOGO SZ-INFRA.jpg"/>
                  <pic:cNvPicPr>
                    <a:picLocks noChangeAspect="1" noChangeArrowheads="1"/>
                  </pic:cNvPicPr>
                </pic:nvPicPr>
                <pic:blipFill rotWithShape="1">
                  <a:blip r:embed="rId10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116280" cy="1897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/>
                    </a:ext>
                  </a:extLst>
                </pic:spPr>
              </pic:pic>
            </a:graphicData>
          </a:graphic>
        </wp:anchor>
      </w:drawing>
    </w:r>
    <w:r w:rsidR="005E7501">
      <w:rPr>
        <w:b/>
        <w:bCs/>
        <w:noProof/>
        <w:lang w:eastAsia="fr-FR"/>
      </w:rPr>
      <w:tab/>
    </w:r>
    <w:r w:rsidR="005E7501">
      <w:rPr>
        <w:b/>
        <w:bCs/>
        <w:noProof/>
        <w:lang w:eastAsia="fr-FR"/>
      </w:rPr>
      <w:tab/>
    </w:r>
    <w:r w:rsidR="005E7501">
      <w:rPr>
        <w:b/>
        <w:bCs/>
        <w:noProof/>
        <w:lang w:eastAsia="fr-FR"/>
      </w:rPr>
      <w:tab/>
    </w:r>
    <w:r w:rsidR="005E7501">
      <w:rPr>
        <w:b/>
        <w:bCs/>
        <w:noProof/>
        <w:lang w:eastAsia="fr-FR"/>
      </w:rPr>
      <w:tab/>
    </w:r>
    <w:r w:rsidR="005E7501">
      <w:rPr>
        <w:b/>
        <w:bCs/>
        <w:noProof/>
        <w:lang w:eastAsia="fr-FR"/>
      </w:rPr>
      <w:tab/>
    </w:r>
    <w:r w:rsidR="005E7501">
      <w:rPr>
        <w:b/>
        <w:bCs/>
        <w:noProof/>
        <w:lang w:val="it-IT" w:eastAsia="it-IT"/>
      </w:rPr>
      <w:drawing>
        <wp:inline distT="0" distB="0" distL="0" distR="0" wp14:anchorId="76F275BC" wp14:editId="4E9BB4D7">
          <wp:extent cx="1314450" cy="358060"/>
          <wp:effectExtent l="0" t="0" r="0" b="4445"/>
          <wp:docPr id="2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final.png"/>
                  <pic:cNvPicPr/>
                </pic:nvPicPr>
                <pic:blipFill>
                  <a:blip r:embed="rId11" cstate="screen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538" cy="38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4A276D" w14:textId="77777777" w:rsidR="00A110C9" w:rsidRDefault="00A110C9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CF0EE" w14:textId="77777777" w:rsidR="002D1E37" w:rsidRDefault="002D1E3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B143D"/>
    <w:multiLevelType w:val="hybridMultilevel"/>
    <w:tmpl w:val="4946832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F3B3E"/>
    <w:multiLevelType w:val="hybridMultilevel"/>
    <w:tmpl w:val="3CF4C5A2"/>
    <w:lvl w:ilvl="0" w:tplc="040C0003">
      <w:start w:val="1"/>
      <w:numFmt w:val="bullet"/>
      <w:lvlText w:val="o"/>
      <w:lvlJc w:val="left"/>
      <w:pPr>
        <w:ind w:left="92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23E"/>
    <w:rsid w:val="00000143"/>
    <w:rsid w:val="000233D5"/>
    <w:rsid w:val="0002723E"/>
    <w:rsid w:val="00066A5C"/>
    <w:rsid w:val="00071C1A"/>
    <w:rsid w:val="00072B86"/>
    <w:rsid w:val="000742CF"/>
    <w:rsid w:val="00075EF7"/>
    <w:rsid w:val="000B648C"/>
    <w:rsid w:val="000C3094"/>
    <w:rsid w:val="000D104B"/>
    <w:rsid w:val="000D1399"/>
    <w:rsid w:val="000E6144"/>
    <w:rsid w:val="000F4F95"/>
    <w:rsid w:val="00177C8F"/>
    <w:rsid w:val="001A268F"/>
    <w:rsid w:val="001C4CA9"/>
    <w:rsid w:val="001D07AE"/>
    <w:rsid w:val="0021057A"/>
    <w:rsid w:val="0021280E"/>
    <w:rsid w:val="0021577F"/>
    <w:rsid w:val="002621B6"/>
    <w:rsid w:val="002652DD"/>
    <w:rsid w:val="00266147"/>
    <w:rsid w:val="00282C7C"/>
    <w:rsid w:val="00295B41"/>
    <w:rsid w:val="002A57FE"/>
    <w:rsid w:val="002B3EA6"/>
    <w:rsid w:val="002B78D4"/>
    <w:rsid w:val="002C1714"/>
    <w:rsid w:val="002D1E37"/>
    <w:rsid w:val="002D7A2E"/>
    <w:rsid w:val="002E7FF1"/>
    <w:rsid w:val="002F4FD9"/>
    <w:rsid w:val="00307E53"/>
    <w:rsid w:val="00314842"/>
    <w:rsid w:val="00321246"/>
    <w:rsid w:val="0036643E"/>
    <w:rsid w:val="003B090A"/>
    <w:rsid w:val="003D6F94"/>
    <w:rsid w:val="003F7C2F"/>
    <w:rsid w:val="00436938"/>
    <w:rsid w:val="00463945"/>
    <w:rsid w:val="00472D04"/>
    <w:rsid w:val="00481DC8"/>
    <w:rsid w:val="004A05B1"/>
    <w:rsid w:val="004A27CD"/>
    <w:rsid w:val="004D0E9F"/>
    <w:rsid w:val="004E10CA"/>
    <w:rsid w:val="004F7817"/>
    <w:rsid w:val="00501B1B"/>
    <w:rsid w:val="00505F1A"/>
    <w:rsid w:val="005446E7"/>
    <w:rsid w:val="005717B5"/>
    <w:rsid w:val="005A2895"/>
    <w:rsid w:val="005A4967"/>
    <w:rsid w:val="005C79C5"/>
    <w:rsid w:val="005E7501"/>
    <w:rsid w:val="006039F4"/>
    <w:rsid w:val="00604781"/>
    <w:rsid w:val="00613028"/>
    <w:rsid w:val="0061506B"/>
    <w:rsid w:val="006170E5"/>
    <w:rsid w:val="00622201"/>
    <w:rsid w:val="00623E3C"/>
    <w:rsid w:val="00630B2D"/>
    <w:rsid w:val="00651DFD"/>
    <w:rsid w:val="006549F6"/>
    <w:rsid w:val="00732963"/>
    <w:rsid w:val="0074455A"/>
    <w:rsid w:val="0076501A"/>
    <w:rsid w:val="00781EAB"/>
    <w:rsid w:val="0079322B"/>
    <w:rsid w:val="007C6ED2"/>
    <w:rsid w:val="007D500F"/>
    <w:rsid w:val="007F7814"/>
    <w:rsid w:val="00800BED"/>
    <w:rsid w:val="00803704"/>
    <w:rsid w:val="00805A70"/>
    <w:rsid w:val="00805BEC"/>
    <w:rsid w:val="00852F71"/>
    <w:rsid w:val="008536EA"/>
    <w:rsid w:val="00854D49"/>
    <w:rsid w:val="0086578F"/>
    <w:rsid w:val="008A0882"/>
    <w:rsid w:val="008A2E70"/>
    <w:rsid w:val="008B3D91"/>
    <w:rsid w:val="008C1DA6"/>
    <w:rsid w:val="008D5E5A"/>
    <w:rsid w:val="008F0DB4"/>
    <w:rsid w:val="008F230C"/>
    <w:rsid w:val="00920788"/>
    <w:rsid w:val="00930D5D"/>
    <w:rsid w:val="00995C4F"/>
    <w:rsid w:val="009A0CA5"/>
    <w:rsid w:val="009C3AF4"/>
    <w:rsid w:val="009D0292"/>
    <w:rsid w:val="009E7DC5"/>
    <w:rsid w:val="009F5403"/>
    <w:rsid w:val="00A02E2C"/>
    <w:rsid w:val="00A110C9"/>
    <w:rsid w:val="00A35FA6"/>
    <w:rsid w:val="00A43EA1"/>
    <w:rsid w:val="00A63C77"/>
    <w:rsid w:val="00A718E8"/>
    <w:rsid w:val="00A802C2"/>
    <w:rsid w:val="00A83A91"/>
    <w:rsid w:val="00A841A5"/>
    <w:rsid w:val="00AB2AD3"/>
    <w:rsid w:val="00AC2E2F"/>
    <w:rsid w:val="00AD0968"/>
    <w:rsid w:val="00AF250E"/>
    <w:rsid w:val="00AF369C"/>
    <w:rsid w:val="00AF6A7D"/>
    <w:rsid w:val="00B143CF"/>
    <w:rsid w:val="00B21A0B"/>
    <w:rsid w:val="00B25BCF"/>
    <w:rsid w:val="00B520AC"/>
    <w:rsid w:val="00B53FEE"/>
    <w:rsid w:val="00B8777B"/>
    <w:rsid w:val="00C45BD4"/>
    <w:rsid w:val="00C52D26"/>
    <w:rsid w:val="00C6154F"/>
    <w:rsid w:val="00C64FDE"/>
    <w:rsid w:val="00C7716A"/>
    <w:rsid w:val="00C86DFE"/>
    <w:rsid w:val="00CA2720"/>
    <w:rsid w:val="00CA3920"/>
    <w:rsid w:val="00CB574C"/>
    <w:rsid w:val="00CD26FD"/>
    <w:rsid w:val="00CD7A8D"/>
    <w:rsid w:val="00CF554E"/>
    <w:rsid w:val="00D22006"/>
    <w:rsid w:val="00D31B88"/>
    <w:rsid w:val="00D6076E"/>
    <w:rsid w:val="00D8635A"/>
    <w:rsid w:val="00D94FFB"/>
    <w:rsid w:val="00DB0E60"/>
    <w:rsid w:val="00DB58B1"/>
    <w:rsid w:val="00DF22CA"/>
    <w:rsid w:val="00DF5265"/>
    <w:rsid w:val="00E527CA"/>
    <w:rsid w:val="00E7784D"/>
    <w:rsid w:val="00EB7EA3"/>
    <w:rsid w:val="00EF4964"/>
    <w:rsid w:val="00F43050"/>
    <w:rsid w:val="00F51291"/>
    <w:rsid w:val="00F63AC1"/>
    <w:rsid w:val="00F65BF4"/>
    <w:rsid w:val="00F65C22"/>
    <w:rsid w:val="00F903C1"/>
    <w:rsid w:val="00F967AF"/>
    <w:rsid w:val="00FC12A2"/>
    <w:rsid w:val="00FE3A3C"/>
    <w:rsid w:val="00FF1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9EAF88"/>
  <w15:docId w15:val="{3E6BED93-1442-4808-A808-910B78D9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4964"/>
    <w:pPr>
      <w:spacing w:after="200" w:line="276" w:lineRule="auto"/>
    </w:pPr>
    <w:rPr>
      <w:lang w:val="fr-FR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02723E"/>
    <w:pPr>
      <w:autoSpaceDE w:val="0"/>
      <w:autoSpaceDN w:val="0"/>
      <w:adjustRightInd w:val="0"/>
    </w:pPr>
    <w:rPr>
      <w:rFonts w:ascii="Gotham Rounded Medium" w:hAnsi="Gotham Rounded Medium" w:cs="Gotham Rounded Medium"/>
      <w:color w:val="000000"/>
      <w:sz w:val="24"/>
      <w:szCs w:val="24"/>
      <w:lang w:val="fr-FR" w:eastAsia="en-US"/>
    </w:rPr>
  </w:style>
  <w:style w:type="paragraph" w:customStyle="1" w:styleId="Pa1">
    <w:name w:val="Pa1"/>
    <w:basedOn w:val="Default"/>
    <w:next w:val="Default"/>
    <w:uiPriority w:val="99"/>
    <w:rsid w:val="0002723E"/>
    <w:pPr>
      <w:spacing w:line="24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02723E"/>
    <w:rPr>
      <w:rFonts w:ascii="Gotham Rounded Light" w:hAnsi="Gotham Rounded Light"/>
      <w:color w:val="000000"/>
      <w:sz w:val="21"/>
    </w:rPr>
  </w:style>
  <w:style w:type="paragraph" w:styleId="Intestazione">
    <w:name w:val="header"/>
    <w:basedOn w:val="Normale"/>
    <w:link w:val="IntestazioneCarattere"/>
    <w:uiPriority w:val="99"/>
    <w:rsid w:val="0002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02723E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027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02723E"/>
    <w:rPr>
      <w:rFonts w:cs="Times New Roman"/>
    </w:rPr>
  </w:style>
  <w:style w:type="paragraph" w:styleId="Testofumetto">
    <w:name w:val="Balloon Text"/>
    <w:basedOn w:val="Normale"/>
    <w:link w:val="TestofumettoCarattere"/>
    <w:uiPriority w:val="99"/>
    <w:semiHidden/>
    <w:rsid w:val="00481DC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AF369C"/>
    <w:rPr>
      <w:rFonts w:ascii="Times New Roman" w:hAnsi="Times New Roman" w:cs="Times New Roman"/>
      <w:sz w:val="2"/>
      <w:lang w:val="fr-FR" w:eastAsia="en-US"/>
    </w:rPr>
  </w:style>
  <w:style w:type="character" w:styleId="Collegamentoipertestuale">
    <w:name w:val="Hyperlink"/>
    <w:basedOn w:val="Carpredefinitoparagrafo"/>
    <w:uiPriority w:val="99"/>
    <w:rsid w:val="0021577F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locked/>
    <w:rsid w:val="0021577F"/>
    <w:rPr>
      <w:sz w:val="20"/>
      <w:szCs w:val="20"/>
      <w:lang w:val="it-IT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4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.chiarappa@railfreightcorridor6.eu" TargetMode="Externa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34075-4090-438F-9913-B138C670D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5" baseType="lpstr">
      <vt:lpstr>Registration card for RFC6 1st Advisory Group meeting</vt:lpstr>
      <vt:lpstr>Registration card for RFC6 1st Advisory Group meeting</vt:lpstr>
      <vt:lpstr>Registration card for RFC6 1st Advisory Group meeting</vt:lpstr>
      <vt:lpstr>Registration card for RFC6 1st Advisory Group meeting</vt:lpstr>
      <vt:lpstr>Registration card for RFC6 1st Advisory Group meeting</vt:lpstr>
    </vt:vector>
  </TitlesOfParts>
  <Company>RFF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card for RFC6 1st Advisory Group meeting</dc:title>
  <dc:creator>CALIO Jean</dc:creator>
  <cp:lastModifiedBy>Pamela Chiarappa</cp:lastModifiedBy>
  <cp:revision>6</cp:revision>
  <cp:lastPrinted>2013-03-18T17:03:00Z</cp:lastPrinted>
  <dcterms:created xsi:type="dcterms:W3CDTF">2020-01-28T16:22:00Z</dcterms:created>
  <dcterms:modified xsi:type="dcterms:W3CDTF">2020-09-07T08:14:00Z</dcterms:modified>
</cp:coreProperties>
</file>